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Shaddoll Archetype: Masters of Shadow and Fusion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Enduring Power of Puppetry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archetype, first introduced in the 2014 booster set </w:t>
      </w:r>
      <w:r w:rsidDel="00000000" w:rsidR="00000000" w:rsidRPr="00000000">
        <w:rPr>
          <w:rFonts w:ascii="Google Sans Text" w:cs="Google Sans Text" w:eastAsia="Google Sans Text" w:hAnsi="Google Sans Text"/>
          <w:i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represents a masterclass in game design, embodying a strategic philosophy centered on resource management, board control, and explosive, game-altering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impact on the Yu-Gi-Oh! TRADING CARD GAME was both immediate and profound, establishing a new paradigm for Fusion-based strategies. The archetype's core identity is built upon a sophisticated mechanical interplay: Main Deck monsters possess a dual-effect nature, featuring one effect that activates when they are FLIP Summoned and another, often more potent, effect that triggers when they are sent to the Graveyard (GY)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duality fuels a remarkably versatile Extra Deck of "El Shaddoll" Fusion Monsters, turning the cost of a Fusion Summon into a net gain of advantage. This report will provide a comprehensive analysis of the Shaddoll archetype, deconstructing its individual components, examining its core combo lines, and exploring its powerful synergies with other strategies that have cemented its place as an enduring competitive force.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Marionettes - Anatomy of the Main Deck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"Shaddoll" monsters are the heart of the engine, acting as the primary drivers for every strategic action the deck undertakes. Their dual effects provide a flexible toolkit for controlling the board and generating resources simultaneously.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DARK Monsters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wave of Shaddoll monsters were all DARK Attribute Spellcasters, forming a cohesive and synergistic core.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Squamata</w:t>
      </w:r>
      <w:r w:rsidDel="00000000" w:rsidR="00000000" w:rsidRPr="00000000">
        <w:rPr>
          <w:rFonts w:ascii="Google Sans Text" w:cs="Google Sans Text" w:eastAsia="Google Sans Text" w:hAnsi="Google Sans Text"/>
          <w:color w:val="1b1c1d"/>
          <w:rtl w:val="0"/>
        </w:rPr>
        <w:t xml:space="preserve">: Widely considered the most important Main Deck monster, Squamata functions as the archetype's primary engine starter. Its GY effect allows the player to send any "Shaddoll" card—monster, Spell, or Trap—from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linchpin of nearly every combo, as it can trigger the GY effect of another Shaddoll monster or place a key Spell/Trap like Shaddoll Schism in the GY for later recovery. Its FLIP effect, which targets and destroys one monster on the field, provides valuable, albeit simple,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Hedgehog</w:t>
      </w:r>
      <w:r w:rsidDel="00000000" w:rsidR="00000000" w:rsidRPr="00000000">
        <w:rPr>
          <w:rFonts w:ascii="Google Sans Text" w:cs="Google Sans Text" w:eastAsia="Google Sans Text" w:hAnsi="Google Sans Text"/>
          <w:color w:val="1b1c1d"/>
          <w:rtl w:val="0"/>
        </w:rPr>
        <w:t xml:space="preserve">: This monster is the archetype's dedicated searcher, providing access to key combo pieces. When sent to the GY by a card effect, it adds one "Shaddoll"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Conversely, its FLIP effect adds a "Shaddoll" Spell/Trap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duality creates a critical decision point for the player, forcing them to assess whether they need an immediate monster for a combo extension or a powerful Spell/Trap for a future turn.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Dragon</w:t>
      </w:r>
      <w:r w:rsidDel="00000000" w:rsidR="00000000" w:rsidRPr="00000000">
        <w:rPr>
          <w:rFonts w:ascii="Google Sans Text" w:cs="Google Sans Text" w:eastAsia="Google Sans Text" w:hAnsi="Google Sans Text"/>
          <w:color w:val="1b1c1d"/>
          <w:rtl w:val="0"/>
        </w:rPr>
        <w:t xml:space="preserve">: As the primary removal tool, Shaddoll Dragon offers solutions for multiple types of threats. Its GY effect allows the player to target and destroy one Spell/Trap on the field, making it essential for clearing floodgates or other problematic backrow.</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FLIP effect targets one card the opponent controls and returns it to the hand—a powerful form of non-destruction removal that is particularly effective against monsters summoned from the Extra Deck that may have destruction immunity.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Beast</w:t>
      </w:r>
      <w:r w:rsidDel="00000000" w:rsidR="00000000" w:rsidRPr="00000000">
        <w:rPr>
          <w:rFonts w:ascii="Google Sans Text" w:cs="Google Sans Text" w:eastAsia="Google Sans Text" w:hAnsi="Google Sans Text"/>
          <w:color w:val="1b1c1d"/>
          <w:rtl w:val="0"/>
        </w:rPr>
        <w:t xml:space="preserve">: Functioning as the deck's draw engine, Shaddoll Beast provides simple yet effective card advantage. Its GY effect is a straightforward "draw 1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FLIP effect is more complex, allowing the player to draw 2 cards and then discard 1 card. This can be strategically used to discard another Shaddoll monster, thereby triggering its GY effect and extending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 ATK, it is also the strongest of the original Main Deck monsters.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Falco</w:t>
      </w:r>
      <w:r w:rsidDel="00000000" w:rsidR="00000000" w:rsidRPr="00000000">
        <w:rPr>
          <w:rFonts w:ascii="Google Sans Text" w:cs="Google Sans Text" w:eastAsia="Google Sans Text" w:hAnsi="Google Sans Text"/>
          <w:color w:val="1b1c1d"/>
          <w:rtl w:val="0"/>
        </w:rPr>
        <w:t xml:space="preserve">: This Level  Tuner provides recursion and a body on the field. When sent to the GY by a card effect, Falco Special Summons itself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not only prepares a monster for a future FLIP Summon but also provides material for a Link or Synchro Summon. Its FLIP effect targets and Special Summons another "Shaddoll" monster from the GY in face-down Defense Position, allowing for the recycling of key monsters like Hedgehog or Wendi.</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"Shaddoll Showdown" Non-DARK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Structure Deck: Shaddoll Showdown</w:t>
      </w:r>
      <w:r w:rsidDel="00000000" w:rsidR="00000000" w:rsidRPr="00000000">
        <w:rPr>
          <w:rFonts w:ascii="Google Sans Text" w:cs="Google Sans Text" w:eastAsia="Google Sans Text" w:hAnsi="Google Sans Text"/>
          <w:color w:val="1b1c1d"/>
          <w:rtl w:val="0"/>
        </w:rPr>
        <w:t xml:space="preserve"> introduced a wave of non-DARK Shaddolls, significantly expanding the archetype's Fusion possibilities and combo potential by providing in-theme access to other Attributes.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Reeshaddoll Wendi (WIND)</w:t>
      </w:r>
      <w:r w:rsidDel="00000000" w:rsidR="00000000" w:rsidRPr="00000000">
        <w:rPr>
          <w:rFonts w:ascii="Google Sans Text" w:cs="Google Sans Text" w:eastAsia="Google Sans Text" w:hAnsi="Google Sans Text"/>
          <w:color w:val="1b1c1d"/>
          <w:rtl w:val="0"/>
        </w:rPr>
        <w:t xml:space="preserve">: Wendi is the premier deck summoner and a potent combo extender. Both its FLIP and GY effects Special Summon a "Shaddoll" monster from the Deck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GY effect summons the monster in face-down Defense Position, while the FLIP effect can summon it either face-up or face-down. Wendi is often the primary target for Shaddoll Squamata's effect, as it immediately puts another body on the field to continue a sequence of plays.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Naelshaddoll Ariel (WATER)</w:t>
      </w:r>
      <w:r w:rsidDel="00000000" w:rsidR="00000000" w:rsidRPr="00000000">
        <w:rPr>
          <w:rFonts w:ascii="Google Sans Text" w:cs="Google Sans Text" w:eastAsia="Google Sans Text" w:hAnsi="Google Sans Text"/>
          <w:color w:val="1b1c1d"/>
          <w:rtl w:val="0"/>
        </w:rPr>
        <w:t xml:space="preserve">: Ariel serves as both a graveyard disruption tool and a recovery mechanism for banished resources. When sent to the GY by a card effect, it can target and banish up to 3 cards from either player's GY, a powerful form of interruption against many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FLIP effect Special Summons one of your banished "Shaddoll" monsters, creating a resource loop with cards like Shaddoll Schism that banish for cost.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Qadshaddoll Keios (LIGHT)</w:t>
      </w:r>
      <w:r w:rsidDel="00000000" w:rsidR="00000000" w:rsidRPr="00000000">
        <w:rPr>
          <w:rFonts w:ascii="Google Sans Text" w:cs="Google Sans Text" w:eastAsia="Google Sans Text" w:hAnsi="Google Sans Text"/>
          <w:color w:val="1b1c1d"/>
          <w:rtl w:val="0"/>
        </w:rPr>
        <w:t xml:space="preserve">: While more niche, Keios provides an in-archetype LIGHT monster, a crucial element for summoning the deck's most powerful Fusion Monster, El Shaddoll Construct. Its FLIP effect Special Summons a Shaddoll from the hand, and its GY effect allows the player to send a Shaddoll monster from hand to GY to provide a minor ATK/DEF boost to all controlled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monsters facilitates a core principle of "cascading advantage." A single action, such as the activation of a Fusion Spell, initiates a chain reaction of effects that replaces, and often exceeds, the initial resource investment. For example, activating Shaddoll Fusion and sending Shaddoll Squamata and Shaddoll Hedgehog from the Deck to the GY is, on the surface, a minus in card economy. However, Squamata's effect can then send Reeshaddoll Wendi to the GY, while Hedgehog's effect adds another Shaddoll monster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Wendi's effect then triggers, Special Summoning a monster like Shaddoll Falco from the Deck face-down.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result of the initial Fusion Summon is a powerful Fusion Monster on the field, a new monster in hand, and another monster set on the field, almost completely negating the cost and generating significant board presence and follow-up potential. This self-sustaining loop is the fundamental economic engine of the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Summary (When sent by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 Squamata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monster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"Shaddoll" card from your Deck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Reeshaddoll Wendi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"Shaddoll" monster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"Shaddoll" monster from your Deck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 Hedgehog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"Shaddoll" Spell/Trap from your Deck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"Shaddoll" monster from your Deck to your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 then 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&amp; 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card your opponent controls; return it to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Spell/Trap on the field; destroy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 Falco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"Shaddoll" monster from your GY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this card from your GY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Naelshaddoll Ariel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of your banished "Shaddoll"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up to 3 cards from any GY(s).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Qadshaddoll Keios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Attribute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"Shaddoll" monster from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a "Shaddoll" from hand to GY to grant a small ATK/DEF boost.</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Pulling the Strings - The Engine's Spells &amp; Traps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and Traps of the Shaddoll archetype are the catalysts that set the monster engine in motion, providing the means to Fusion Summon and disrupt the opponent's strategy at critical moments.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Spells - A Tale of Two Timings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boasts two distinct Fusion Spells, each suited for different strategic situations.</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Fusion</w:t>
      </w:r>
      <w:r w:rsidDel="00000000" w:rsidR="00000000" w:rsidRPr="00000000">
        <w:rPr>
          <w:rFonts w:ascii="Google Sans Text" w:cs="Google Sans Text" w:eastAsia="Google Sans Text" w:hAnsi="Google Sans Text"/>
          <w:color w:val="1b1c1d"/>
          <w:rtl w:val="0"/>
        </w:rPr>
        <w:t xml:space="preserve">: This Normal Spell is the archetype's signature card and one of the most powerful Fusion Spells ever printed. While its base effect allows for a standard Fusion Summon using monsters from the hand or field, its secondary effect is what defines its power: if the opponent controls a monster that was Special Summoned from the Extra Deck, the player can use monsters from their Main Deck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makes Shaddoll Fusion an unparalleled tool for breaking established boards when going second. It can generate immense advantage by simultaneously summoning a powerful "El Shaddoll" monster and triggering the effects of multiple Main Deck Shaddolls sent from the Deck to the GY, all from a single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Fusion</w:t>
      </w:r>
      <w:r w:rsidDel="00000000" w:rsidR="00000000" w:rsidRPr="00000000">
        <w:rPr>
          <w:rFonts w:ascii="Google Sans Text" w:cs="Google Sans Text" w:eastAsia="Google Sans Text" w:hAnsi="Google Sans Text"/>
          <w:color w:val="1b1c1d"/>
          <w:rtl w:val="0"/>
        </w:rPr>
        <w:t xml:space="preserve">: As a Quick-Play Spell, this card offers unparalleled flexibility. It can only use monsters from the hand or field, but its ability to be activated at almost any point in the game opens up numerous strategic avenues.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can be used during the Battle Phase to summon an additional attacker to secure a win, or chained to an opponent's card that targets one of your monsters to "dodge" the effect by using that monster as Fusion Material. Its most common and powerful application, however, is its use during the opponent's turn to summon a disruptive monster like El Shaddoll Winda, effectively halting their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Traps - Control and Disruption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Trap cards facilitate a more controlling, grind-oriented game plan, enabling recursion and powerful opponent's-turn interaction.</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Schism</w:t>
      </w:r>
      <w:r w:rsidDel="00000000" w:rsidR="00000000" w:rsidRPr="00000000">
        <w:rPr>
          <w:rFonts w:ascii="Google Sans Text" w:cs="Google Sans Text" w:eastAsia="Google Sans Text" w:hAnsi="Google Sans Text"/>
          <w:color w:val="1b1c1d"/>
          <w:rtl w:val="0"/>
        </w:rPr>
        <w:t xml:space="preserve">: This Continuous Trap is the cornerstone of modern, control-focused Shaddoll strategies. During the Main Phase, it allows the player to Fusion Summon one "Shaddoll" Fusion Monster by banishing the materials listed on it from their field or GY. After the summon resolves, the player can then send one monster the opponent controls with the same Attribute as the summoned monster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 repeatable, non-targeting form of removal and disruption on the opponent's turn, making it the deck's primary objective to set up on turn one.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Resh Shaddoll Incarnation</w:t>
      </w:r>
      <w:r w:rsidDel="00000000" w:rsidR="00000000" w:rsidRPr="00000000">
        <w:rPr>
          <w:rFonts w:ascii="Google Sans Text" w:cs="Google Sans Text" w:eastAsia="Google Sans Text" w:hAnsi="Google Sans Text"/>
          <w:color w:val="1b1c1d"/>
          <w:rtl w:val="0"/>
        </w:rPr>
        <w:t xml:space="preserve">: This Normal Trap is a versatile recursion tool. Its primary effect targets and Special Summons a "Shaddoll" monster from the GY in either face-up or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it can be banished from the GY along with another "Shaddoll" card to activate one of two effects: either flip a face-down monster you control face-up, or flip a face-up monster you control face-down.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for the reuse of powerful FLIP effects or the resetting of monsters for protection.</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Sinister Shadow Games</w:t>
      </w:r>
      <w:r w:rsidDel="00000000" w:rsidR="00000000" w:rsidRPr="00000000">
        <w:rPr>
          <w:rFonts w:ascii="Google Sans Text" w:cs="Google Sans Text" w:eastAsia="Google Sans Text" w:hAnsi="Google Sans Text"/>
          <w:color w:val="1b1c1d"/>
          <w:rtl w:val="0"/>
        </w:rPr>
        <w:t xml:space="preserve">: One of the original support cards, this Normal Trap sends one "Shaddoll" card from the Deck to the GY, then allows the player to flip any number of their face-down Shaddoll monsters into face-up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slower than other options, it provides a unique way to trigger a GY effect and multiple FLIP effects simultaneously, often catching an opponent off-guard.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Core</w:t>
      </w:r>
      <w:r w:rsidDel="00000000" w:rsidR="00000000" w:rsidRPr="00000000">
        <w:rPr>
          <w:rFonts w:ascii="Google Sans Text" w:cs="Google Sans Text" w:eastAsia="Google Sans Text" w:hAnsi="Google Sans Text"/>
          <w:color w:val="1b1c1d"/>
          <w:rtl w:val="0"/>
        </w:rPr>
        <w:t xml:space="preserve">: A unique Continuous Trap that Special Summons itself as a DARK Spellcaster Effect Monster with $1450$ ATK and  DEF.</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on the field as a monster, it can be used as a substitute for any one Attribute required for a "Shaddoll" Fusion Summon. If sent to the GY by a card effect, it allows the player to add one "Shaddoll" Spell/Trap from their GY back to their hand, providing valuable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"Cost vs. Effect" Conundrum</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ruling that every Shaddoll player must understand is the distinction between sending a card to the GY as a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an effect versus as </w:t>
      </w:r>
      <w:r w:rsidDel="00000000" w:rsidR="00000000" w:rsidRPr="00000000">
        <w:rPr>
          <w:rFonts w:ascii="Google Sans Text" w:cs="Google Sans Text" w:eastAsia="Google Sans Text" w:hAnsi="Google Sans Text"/>
          <w:i w:val="1"/>
          <w:color w:val="1b1c1d"/>
          <w:rtl w:val="0"/>
        </w:rPr>
        <w:t xml:space="preserve">part</w:t>
      </w:r>
      <w:r w:rsidDel="00000000" w:rsidR="00000000" w:rsidRPr="00000000">
        <w:rPr>
          <w:rFonts w:ascii="Google Sans Text" w:cs="Google Sans Text" w:eastAsia="Google Sans Text" w:hAnsi="Google Sans Text"/>
          <w:color w:val="1b1c1d"/>
          <w:rtl w:val="0"/>
        </w:rPr>
        <w:t xml:space="preserve"> of an effect's resolution. Shaddoll Main Deck monsters will only trigger their GY effects if they are sent by a card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According to Problem-Solving Card Text (PSCT), actions that occur before a semicolon (;) in a card's text are considered costs or conditions for activation. For example, the Spell Card Twin Twisters reads, "Discard 1 card; target up to 2 Spells/Traps on the field; destroy them." Discarding a Shaddoll monster for Twin Twisters is a cost and will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trigger its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contrast, a card like Paleozoic Dinomischus, which reads "target 1 face-up card on the field; discard 1 card, and if you do, banish it," discards as part of the resolution (after the semicolon). Discarding a Shaddoll for this effect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trigger its ability.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distinction is fundamental to piloting the deck correctly and avoiding critical misplays.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archetype's Spell and Trap lineup signifies a broader strategic shift. The original support, like Shaddoll Fusion and Sinister Shadow Games, promoted a reactive, value-oriented playstyle that excelled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introduction of Shaddoll Schism fundamentally altered this dynamic. It provided the deck with a devastatingly effective turn-one play, transforming Shaddoll from a reactive board-breaking deck into a proactive, disruption-focused control deck capable of locking down the opponent's turn before it even begins.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duality makes the modern deck incredibly versatile, able to pivot between aggressive and defensive postures based on the matchup and opening hand.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Fused Masters - Command of the Extra Deck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 Shaddoll" Fusion Monsters are the culmination of the archetype's strategy, serving as powerful boss monsters, disruptive floodgates, and versatile utility tools. Alongside them, a Link Monster provides crucial combo extension.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Pillars of the Strategy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Fusion Monsters form the absolute core of any Shaddoll Extra Deck.</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Construct (LIGHT)</w:t>
      </w:r>
      <w:r w:rsidDel="00000000" w:rsidR="00000000" w:rsidRPr="00000000">
        <w:rPr>
          <w:rFonts w:ascii="Google Sans Text" w:cs="Google Sans Text" w:eastAsia="Google Sans Text" w:hAnsi="Google Sans Text"/>
          <w:color w:val="1b1c1d"/>
          <w:rtl w:val="0"/>
        </w:rPr>
        <w:t xml:space="preserve">: The undisputed boss monster of the archetype, Construct is a formidable offensive threat and the deck's most powerful combo enabler.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Requiring one "Shaddoll" monster and one LIGHT monster, its first effect triggers upon being Special Summoned, allowing the player to send any "Shaddoll" card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kickstarts the entire engine. Secondly, at the start of the Damage Step, if Construct battles a Special Summoned monster, it destroys that monster instantly, allowing it to overcome threats regardless of their ATK/DEF values.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Finally, if sent to the GY, it allows the player to recover any "Shaddoll" Spell/Trap from their GY, completing the resource loop by retrieving a Fusion Spell or Shaddoll Schism.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Winda (DARK)</w:t>
      </w:r>
      <w:r w:rsidDel="00000000" w:rsidR="00000000" w:rsidRPr="00000000">
        <w:rPr>
          <w:rFonts w:ascii="Google Sans Text" w:cs="Google Sans Text" w:eastAsia="Google Sans Text" w:hAnsi="Google Sans Text"/>
          <w:color w:val="1b1c1d"/>
          <w:rtl w:val="0"/>
        </w:rPr>
        <w:t xml:space="preserve">: Winda is one of the most effective floodgate monsters in the game. Requiring one "Shaddoll" monster and one DARK monster, her power lies in a simple continuous effect: each player can only Special Summon monster(s)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Against decks reliant on long combo chains, this effect can be game-ending. Compounding this, Winda cannot be destroyed by an opponent's card effects, making her incredibly resilient and difficult to remove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Like all El Shaddolls, if she is sent to the GY, she recovers a "Shaddoll" Spell/Trap.</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Apkallone (DARK)</w:t>
      </w:r>
      <w:r w:rsidDel="00000000" w:rsidR="00000000" w:rsidRPr="00000000">
        <w:rPr>
          <w:rFonts w:ascii="Google Sans Text" w:cs="Google Sans Text" w:eastAsia="Google Sans Text" w:hAnsi="Google Sans Text"/>
          <w:color w:val="1b1c1d"/>
          <w:rtl w:val="0"/>
        </w:rPr>
        <w:t xml:space="preserve">: Summoned by fusing two "Shaddoll" monsters with different Attributes, Apkallone is the deck's primary problem-solver. When Special Summoned, it can target one face-up card on the field and negate its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cannot be destroyed by battle. Its GY effect is immensely powerful: the player can add any "Shaddoll" card from their Deck or GY to their hand, and then must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not only searches for any needed piece but also allows for the immediate trigger of another Shaddoll's GY effect via the discard.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Attribute-Specific Toolbox</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remaining "El Shaddoll" Fusions correspond to the other four main Attributes, providing a toolbox of options that are often summoned using Super Polymerization to remove an opponent's monster.</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Shekhinaga (EARTH)</w:t>
      </w:r>
      <w:r w:rsidDel="00000000" w:rsidR="00000000" w:rsidRPr="00000000">
        <w:rPr>
          <w:rFonts w:ascii="Google Sans Text" w:cs="Google Sans Text" w:eastAsia="Google Sans Text" w:hAnsi="Google Sans Text"/>
          <w:color w:val="1b1c1d"/>
          <w:rtl w:val="0"/>
        </w:rPr>
        <w:t xml:space="preserve">: Possesses a Quick Effect to negate the activated effect of a Special Summoned monster, at the cost of sending a "Shaddoll" card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Grysta (FIRE)</w:t>
      </w:r>
      <w:r w:rsidDel="00000000" w:rsidR="00000000" w:rsidRPr="00000000">
        <w:rPr>
          <w:rFonts w:ascii="Google Sans Text" w:cs="Google Sans Text" w:eastAsia="Google Sans Text" w:hAnsi="Google Sans Text"/>
          <w:color w:val="1b1c1d"/>
          <w:rtl w:val="0"/>
        </w:rPr>
        <w:t xml:space="preserve">: Wields a Quick Effect to negate an opponent's attempt to Special Summon a monster(s), also requiring a "Shaddoll" card to be sent from hand to 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Anoyatyllis (WATER)</w:t>
      </w:r>
      <w:r w:rsidDel="00000000" w:rsidR="00000000" w:rsidRPr="00000000">
        <w:rPr>
          <w:rFonts w:ascii="Google Sans Text" w:cs="Google Sans Text" w:eastAsia="Google Sans Text" w:hAnsi="Google Sans Text"/>
          <w:color w:val="1b1c1d"/>
          <w:rtl w:val="0"/>
        </w:rPr>
        <w:t xml:space="preserve">: Provides a floodgate effect that prevents either player from Special Summoning monsters from the hand or GY by the effects of Spell/Trap cards.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Shaddoll Wendigo (WIND)</w:t>
      </w:r>
      <w:r w:rsidDel="00000000" w:rsidR="00000000" w:rsidRPr="00000000">
        <w:rPr>
          <w:rFonts w:ascii="Google Sans Text" w:cs="Google Sans Text" w:eastAsia="Google Sans Text" w:hAnsi="Google Sans Text"/>
          <w:color w:val="1b1c1d"/>
          <w:rtl w:val="0"/>
        </w:rPr>
        <w:t xml:space="preserve">: Offers battle protection by targeting a monster you control and preventing it from being destroyed by battle with a Special Summoned monster for the turn. It is generally considered the most situational of the fusions.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Monster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Construct</w:t>
      </w:r>
      <w:r w:rsidDel="00000000" w:rsidR="00000000" w:rsidRPr="00000000">
        <w:rPr>
          <w:rFonts w:ascii="Google Sans Text" w:cs="Google Sans Text" w:eastAsia="Google Sans Text" w:hAnsi="Google Sans Text"/>
          <w:color w:val="1b1c1d"/>
          <w:rtl w:val="0"/>
        </w:rPr>
        <w:t xml:space="preserve">: This LINK-2 monster requires two Flip monsters as material. It provides crucial extension capabilities. Its first effect allows the player to perform a Fusion Summon during their Main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 effect is even more impactful: while in the GY, it can Special Summon itself by sending one "Shaddoll" card from the hand or face-up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not only brings back a Link Monster for further plays but also triggers the effect of the sent Shaddoll card, enabling extended Link climbing sequences.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of the Extra Deck is not merely a collection of powerful monsters; it is the central design element that necessitates the archetype's hybridization. The deck's most potent monster, El Shaddoll Construct, requires a LIGHT monster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the core Main Deck engine is composed almost entirely of DARK monsters. This creates an inherent strategic problem that the deck must solve: how to consistently access a LIGHT monster. This challenge is the direct catalyst for the archetype's long and storied history of being combined with other engines. Early competitive builds utilized the Lightsworn engine, which milled cards and provided LIGHT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More modern and effective variants incorporate the Invoked engine, where Aleister the Invoker can be linked into the LIGHT Artemis, the Magistus Moon Maiden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or the Dogmatika engine, which provides the LIGHT monster Dogmatika Ecclesia, the Virtuous.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Understanding this fundamental dependency is key to grasping why pure Shaddoll builds are often considered less consistent than their hybrid counterparts.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Weaving the Grand Design - Core Combos &amp; Strategic Endboards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the individual card functions into a cohesive strategy requires an understanding of the deck's core combo lines and desired end states. Shaddoll combos are less about rigid, memorized sequences and more about adaptive resource conversion.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Goal: The "Winda Lock"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for a Shaddoll deck aiming to go first is to establish a "Winda Lock." This endboard typically consists of El Shaddoll Winda on the field to restrict the opponent to a single Special Summon, a set Shaddoll Schism to provide disruption and removal during their turn, and sufficient resources in the GY to fuel Schism's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Often, this is supplemented by a face-down Shaddoll monster, such as Naelshaddoll Ariel to provide further GY disruption or Shaddoll Hedgehog to search for follow-up.</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Nadir Servant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variants playing the Dogmatika engine, Nadir Servant is a one-card combo that establishes the full lock.</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Nadir Servant, sending El Shaddoll Apkallone from the Extra Deck to the GY. Add Dogmatika Ecclesia, the Virtuous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 Shaddoll Apkallone's GY effect activates. Add Shaddoll Schism from your Deck to your hand, then discard Dogmatika Ecclesia.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Shaddoll Schism.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simple sequence ends with the deck's key disruption piece ready for the opponent's turn. During their Main Phase, Shaddoll Schism can be activated, banishing El Shaddoll Apkallone and any other Shaddoll from the GY to summon El Shaddoll Winda.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Shaddoll Fusion + LIGHT Monster (Going Second)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classic board-breaking combo that exemplifies the archetype's power.</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Shaddoll Fusion, using a LIGHT monster from hand/field and Shaddoll Squamata from the Deck (assuming the opponent controls an Extra Deck monster) to summon El Shaddoll Construct.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summon, two effects activate simultaneously (Chain Link 1 El Shaddoll Construct, Chain Link 2 Shaddoll Squamata).</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Shaddoll Squamata resolves, sending Reeshaddoll Wendi from the Deck to the GY.</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 Shaddoll Construct resolves, sending Shaddoll Schism from the Deck to the GY.</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begins. Reeshaddoll Wendi's effect activates, Special Summoning Naelshaddoll Ariel from the Deck in face-down Defense Position.</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Gravity Controller using El Shaddoll Construct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 Shaddoll Construct's GY effect activates, adding Shaddoll Schism from the GY back to the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breaks the opponent's board with El Shaddoll Construct, sets up a face-down monster for disruption, and ends with Shaddoll Schism in hand to be set for the next turn.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Extending with Cross-Sheep</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LINK-2 monster Cross-Sheep is a powerful extender. If a Fusion Monster is Special Summoned to a zone it points to, Cross-Sheep can Special Summon a Level 4 or lower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for extended plays, often leading to OTKs (One-Turn Kills) by reviving additional monsters to use for Link Summons into powerful finishers like Accesscode Talker or Borrelsword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in piloting Shaddolls lies not in memorizing these combos, but in understanding the function of each component. The deck operates on a system of resource conversion: cards in hand are converted into monsters on field and cards in GY, which are then converted back into hand advantage or board presence. A typical combo deck might follow a linear path from A to B to C. A Shaddoll combo is a web of choices. When activating Shaddoll Fusion, the player must decide which monsters to send from the deck based on the immediate needs of the game state. If a follow-up monster is needed, send Shaddoll Hedgehog. If the opponent's GY is a threat, send Naelshaddoll Ariel. If an extra draw could find a key "hand trap" or board breaker, send Shaddoll Beast. This adaptive thinking, rather than rote memorization, is what separates novice pilots from masters of the archetype.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Unholy Alliances - Archetypal Synergies and Hybrid Decks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engine's inherent consistency and value generation have made it one of the most splashable and effective packages to combine with other archetypes. Its modern strength is often best expressed not in a pure form, but as a component of a more complex hybrid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"IDS" Trinity (Invoked Dogmatika Shaddoll)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powerful and famous Shaddoll variant, "IDS" combines three distinct engines into a synergistic and oppressive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Each engine masterfully covers the weaknesses of the others.</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w:t>
      </w:r>
      <w:r w:rsidDel="00000000" w:rsidR="00000000" w:rsidRPr="00000000">
        <w:rPr>
          <w:rFonts w:ascii="Google Sans Text" w:cs="Google Sans Text" w:eastAsia="Google Sans Text" w:hAnsi="Google Sans Text"/>
          <w:color w:val="1b1c1d"/>
          <w:rtl w:val="0"/>
        </w:rPr>
        <w:t xml:space="preserve">: This engine revolves around Aleister the Invoker, a one-card starter that searches the Fusion Spell Invocation. Critically for Shaddolls, Aleister can be Normal Summoned and then used as Link Material for Artemis, the Magistus Moon Maiden, a LIGHT monster. This provides the exact attribute needed to summon El Shaddoll Construct.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Invoked engine also adds Invoked Mechaba, a powerful omni-negate, to the endboard, providing a layer of protection that Shaddolls lack on their own.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This engine provides unparalleled consistency and setup. Cards like Nadir Servant and Dogmatika Ecclesia, the Virtuous can send monsters directly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Sending El Shaddoll Apkallone provides an immediate search for any Shaddoll card, while sending Titaniklad the Ash Dragon can search for Dogmatika cards in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main drawback of the Dogmatika engine is that its most powerful effects lock the player out of their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w:t>
      </w:r>
      <w:r w:rsidDel="00000000" w:rsidR="00000000" w:rsidRPr="00000000">
        <w:rPr>
          <w:rFonts w:ascii="Google Sans Text" w:cs="Google Sans Text" w:eastAsia="Google Sans Text" w:hAnsi="Google Sans Text"/>
          <w:color w:val="1b1c1d"/>
          <w:rtl w:val="0"/>
        </w:rPr>
        <w:t xml:space="preserve">: The Shaddoll engine provides the "grind game" and the core disruption. The resource loop of the Shaddoll monsters ensures the deck does not run out of advantage. Furthermore, its primary disruption, Shaddoll Schism, is a Trap Card that activates on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turn. This neatly bypasses the Dogmatika Extra Deck restriction, allowing the deck to set up with Dogmatika cards on its turn and still perform its most powerful Fusion Summon on the opponent's turn.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of El Shaddoll Winda (restricting summons), Invoked Mechaba (negating threats), and a set Shaddoll Schism or Dogmatika Punishment (providing removal) was one of the most dominant and difficult-to-break boards in the history of the game.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Fusion Hybrids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game has evolved, the Shaddoll engine continues to find new partners.</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Shaddoll</w:t>
      </w:r>
      <w:r w:rsidDel="00000000" w:rsidR="00000000" w:rsidRPr="00000000">
        <w:rPr>
          <w:rFonts w:ascii="Google Sans Text" w:cs="Google Sans Text" w:eastAsia="Google Sans Text" w:hAnsi="Google Sans Text"/>
          <w:color w:val="1b1c1d"/>
          <w:rtl w:val="0"/>
        </w:rPr>
        <w:t xml:space="preserve">: This variant combines two GY-focused Fusion archetypes. The Tearlaments Main Deck monsters have effects that trigger when sent to the GY, allowing them to Fusion Summon. When Tearlaments monsters mill cards from the top of the Deck, they can incidentally send Shaddoll monsters, triggering their effects and leading to explosive turns where both engines can activate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Shaddoll</w:t>
      </w:r>
      <w:r w:rsidDel="00000000" w:rsidR="00000000" w:rsidRPr="00000000">
        <w:rPr>
          <w:rFonts w:ascii="Google Sans Text" w:cs="Google Sans Text" w:eastAsia="Google Sans Text" w:hAnsi="Google Sans Text"/>
          <w:color w:val="1b1c1d"/>
          <w:rtl w:val="0"/>
        </w:rPr>
        <w:t xml:space="preserve">: The powerful Branded Fusion Spell Card can be used to set up Shaddoll plays. By sending Fallen of Albaz and a LIGHT monster to the GY to summon Albion the Branded Dragon, the player can then use Albion's effect to Fusion Summon a monster like El Shaddoll Construct, using the materials now available in the GY.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and Niche Pairings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engine's flexibility has been demonstrated since its inception. Historical partners have included Lightsworn, whose milling effects naturally fueled the Shaddoll GY effects while providing LIGHT monsters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Dinosaurs, which could use Shaddoll Fusion to send Miscellaneousaurus to the GY to protect their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Puppet Master's Enduring Legacy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archetype stands as a testament to versatile and strategic game design. Its core identity is one of adaptive control, capable of pivoting between a reactive, board-breaking powerhouse and a proactive, lockdown-focused strategy. The archetype's primary strengths lie in its unparalleled resource recursion, where the costs of its most powerful plays are immediately refunded through a cascade of Graveyard effects. This is complemented by access to some of the most potent floodgate and boss monsters in the game, namely El Shaddoll Winda and El Shaddoll Construct.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not without its weaknesses. Its heavy reliance on the Graveyard makes it acutely vulnerable to floodgates like Macro Cosmos or Dimensional Fissure that banish cards instead of sending them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its core plays are contingent on resolving its key Fusion Spells, making them a chokepoint for opponent interaction.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enduring legacy of the Shaddoll archetype is its function not just as a standalone deck, but as a systemic engine of advantage. The "problem" of needing a LIGHT monster for its best Fusion Monster became the "solution" that drove its integration into countless other strategies, patching their weaknesses while enhancing their strengths. To master Shaddolls is to learn a flexible system of resource management that rewards deep game knowledge and adaptive thinking over rote memorization. This quality has secured its place as one of the most resilient, rewarding, and respected archetypes in the long history of the Yu-Gi-Oh! TCG.</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Shaddoll's, the know-how can-do guide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https://www.reddit.com/r/yugioh/comments/71pkwx/shaddolls_the_knowhow_cando_guide/</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Shaddolls - TCGplayer,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https://www.tcgplayer.com/content/article/Siding-For-Shaddolls/6b8afd29-d26d-4594-a144-a6848642627a/</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Shaddoll Showdown – Yu-Gi-Oh!,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https://www.yugioh-card.com/en/products/sdsh/</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Shaddolls! - VIZ,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https://www.viz.com/blog/posts/shaddolls-2294</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SHADDOLL SHOWDOWN | Card Search Results - View as Gallery | Yu-Gi-Oh! Neuron(TRADING CARD GAME CARD DATABASE),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https://www.db.yugioh-card.com/yugiohdb/card_search.action?ope=1&amp;sess=1&amp;pid=14415003&amp;rp=99999&amp;request_locale=en</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Shaddolls : r/yugioh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https://www.reddit.com/r/yugioh/comments/3pr2p6/a_comprehensive_guide_to_shaddolls/</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Hedgehog | Card Details | Yu-Gi-Oh! Neuron(TRADING CARD GAME CARD DATABASE),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https://www.db.yugioh-card.com/yugiohdb/card_search.action?ope=2&amp;cid=11233</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Shaddoll - Yu-Gi-Oh! Card Guide,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https://www.yugiohcardguide.com/archetype/shaddoll.html</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Shaddoll | Duel Links Meta,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https://www.duellinksmeta.com/articles/guides/shaddoll-seanmatrai</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Card Search Results - View as Gallery | Yu-Gi-Oh! Neuron(TRADING CARD GAME CARD DATABASE),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https://www.db.yugioh-card.com/yugiohdb/card_search.action?ope=1&amp;keyword=shaddoll&amp;stype=1&amp;ctype=&amp;starfr=&amp;starto=&amp;atkfr=&amp;atkto=&amp;deffr=&amp;defto=&amp;pscale=&amp;othercon=2</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Fusion | Card Details | Yu-Gi-Oh! Neuron(TRADING CARD GAME CARD DATABASE),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https://www.db.yugioh-card.com/yugiohdb/card_search.action?ope=2&amp;cid=11268&amp;request_locale=en</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combos? : r/Yugioh101 -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https://www.reddit.com/r/Yugioh101/comments/mfph87/shaddoll_combos/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 YuGiOh Cards, Packs, Booster Boxes - TCGplayer,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https://www.tcgplayer.com/search/yugioh/product?productLineName=yugioh&amp;q=shaddoll&amp;view=grid&amp;page=3</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Core | JAF Comics - TCGplayer,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https://jafcomics.tcgplayerpro.com/catalog/yugioh/structure-deck-shaddoll-showdown/shaddoll-core/208997</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Core | Card Details | Yu-Gi-Oh! Neuron(TRADING CARD GAME CARD DATABASE),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https://www.db.yugioh-card.com/yugiohdb/card_search.action?ope=2&amp;cid=11282</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Graveyard Effects : r/Yugioh101 -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https://www.reddit.com/r/Yugioh101/comments/mkummw/shaddoll_graveyard_effects/</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Extra Deck: What gets sleeved and what gets cut? : r/yugioh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https://www.reddit.com/r/yugioh/comments/f67lc0/shaddoll_extra_deck_what_gets_sleeved_and_what/</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Fusion | Card Details | Yu-Gi-Oh! Neuron(TRADING CARD GAME CARD DATABASE),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https://www.db.yugioh-card.com/yugiohdb/card_search.action?ope=2&amp;cid=11268</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synergize well with Shaddoll? : r/yugioh - Reddit,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https://www.reddit.com/r/yugioh/comments/cngurj/what_archetypes_synergize_well_with_shaddoll/</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INVOKED DOGMATIKA DECK PROFILE (MAY 2025) YU-GI-OH! - YouTube,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https://www.youtube.com/watch?v=MvW0Kspjm4U</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Invoked Dogmatika Shaddoll : r/masterduel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https://www.reddit.com/r/masterduel/comments/sglukw/an_introduction_to_invoked_dogmatika_shaddoll/</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combos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https://www.reddit.com/r/Yugioh101/comments/n8x2no/shaddoll_combos/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Extra Deck Cards : r/Yugioh101 -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https://www.reddit.com/r/Yugioh101/comments/ilnonb/shaddoll_extra_deck_cards/</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shaddoll Theorycraft : r/DuelLinks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https://www.reddit.com/r/DuelLinks/comments/18spojl/invoked_shaddoll_theorycraft/</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shaddoll tear 60 card revised Deck 2025 - Yu-Gi-Oh! Dueling Nexus,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https://duelingnexus.com/blog/branded-shaddoll-tear-60-card-revised-deck-2025/</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improve my Shaddoll/Tearlament deck ? : r/masterduel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https://www.reddit.com/r/masterduel/comments/1iepzk3/tips_to_improve_my_shaddolltearlament_deck/</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 BRICK WITH SHADDOLLS! Yu-Gi-Oh! How to Play Shaddoll Branded Dogmatika (Combos/Test Hands) - YouTube,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https://www.youtube.com/watch?v=de7s_V6LeWQ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1282" TargetMode="External"/><Relationship Id="rId22" Type="http://schemas.openxmlformats.org/officeDocument/2006/relationships/hyperlink" Target="https://www.reddit.com/r/yugioh/comments/f67lc0/shaddoll_extra_deck_what_gets_sleeved_and_what/" TargetMode="External"/><Relationship Id="rId21" Type="http://schemas.openxmlformats.org/officeDocument/2006/relationships/hyperlink" Target="https://www.reddit.com/r/Yugioh101/comments/mkummw/shaddoll_graveyard_effects/" TargetMode="External"/><Relationship Id="rId24" Type="http://schemas.openxmlformats.org/officeDocument/2006/relationships/hyperlink" Target="https://www.reddit.com/r/yugioh/comments/cngurj/what_archetypes_synergize_well_with_shaddoll/" TargetMode="External"/><Relationship Id="rId23" Type="http://schemas.openxmlformats.org/officeDocument/2006/relationships/hyperlink" Target="https://www.db.yugioh-card.com/yugiohdb/card_search.action?ope=2&amp;cid=1126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z.com/blog/posts/shaddolls-2294" TargetMode="External"/><Relationship Id="rId26" Type="http://schemas.openxmlformats.org/officeDocument/2006/relationships/hyperlink" Target="https://www.reddit.com/r/masterduel/comments/sglukw/an_introduction_to_invoked_dogmatika_shaddoll/" TargetMode="External"/><Relationship Id="rId25" Type="http://schemas.openxmlformats.org/officeDocument/2006/relationships/hyperlink" Target="https://www.youtube.com/watch?v=MvW0Kspjm4U" TargetMode="External"/><Relationship Id="rId28" Type="http://schemas.openxmlformats.org/officeDocument/2006/relationships/hyperlink" Target="https://www.reddit.com/r/Yugioh101/comments/ilnonb/shaddoll_extra_deck_cards/" TargetMode="External"/><Relationship Id="rId27" Type="http://schemas.openxmlformats.org/officeDocument/2006/relationships/hyperlink" Target="https://www.reddit.com/r/Yugioh101/comments/n8x2no/shaddoll_combos/" TargetMode="External"/><Relationship Id="rId5" Type="http://schemas.openxmlformats.org/officeDocument/2006/relationships/styles" Target="styles.xml"/><Relationship Id="rId6" Type="http://schemas.openxmlformats.org/officeDocument/2006/relationships/hyperlink" Target="https://www.reddit.com/r/yugioh/comments/71pkwx/shaddolls_the_knowhow_cando_guide/" TargetMode="External"/><Relationship Id="rId29" Type="http://schemas.openxmlformats.org/officeDocument/2006/relationships/hyperlink" Target="https://www.reddit.com/r/DuelLinks/comments/18spojl/invoked_shaddoll_theorycraft/" TargetMode="External"/><Relationship Id="rId7" Type="http://schemas.openxmlformats.org/officeDocument/2006/relationships/hyperlink" Target="https://www.tcgplayer.com/content/article/Siding-For-Shaddolls/6b8afd29-d26d-4594-a144-a6848642627a/" TargetMode="External"/><Relationship Id="rId8" Type="http://schemas.openxmlformats.org/officeDocument/2006/relationships/hyperlink" Target="https://www.yugioh-card.com/en/products/sdsh/" TargetMode="External"/><Relationship Id="rId31" Type="http://schemas.openxmlformats.org/officeDocument/2006/relationships/hyperlink" Target="https://www.reddit.com/r/masterduel/comments/1iepzk3/tips_to_improve_my_shaddolltearlament_deck/" TargetMode="External"/><Relationship Id="rId30" Type="http://schemas.openxmlformats.org/officeDocument/2006/relationships/hyperlink" Target="https://duelingnexus.com/blog/branded-shaddoll-tear-60-card-revised-deck-2025/" TargetMode="External"/><Relationship Id="rId11" Type="http://schemas.openxmlformats.org/officeDocument/2006/relationships/hyperlink" Target="https://www.reddit.com/r/yugioh/comments/3pr2p6/a_comprehensive_guide_to_shaddolls/" TargetMode="External"/><Relationship Id="rId10" Type="http://schemas.openxmlformats.org/officeDocument/2006/relationships/hyperlink" Target="https://www.db.yugioh-card.com/yugiohdb/card_search.action?ope=1&amp;sess=1&amp;pid=14415003&amp;rp=99999&amp;request_locale=en" TargetMode="External"/><Relationship Id="rId32" Type="http://schemas.openxmlformats.org/officeDocument/2006/relationships/hyperlink" Target="https://www.youtube.com/watch?v=de7s_V6LeWQ" TargetMode="External"/><Relationship Id="rId13" Type="http://schemas.openxmlformats.org/officeDocument/2006/relationships/hyperlink" Target="https://www.yugiohcardguide.com/archetype/shaddoll.html" TargetMode="External"/><Relationship Id="rId12" Type="http://schemas.openxmlformats.org/officeDocument/2006/relationships/hyperlink" Target="https://www.db.yugioh-card.com/yugiohdb/card_search.action?ope=2&amp;cid=11233" TargetMode="External"/><Relationship Id="rId15" Type="http://schemas.openxmlformats.org/officeDocument/2006/relationships/hyperlink" Target="https://www.db.yugioh-card.com/yugiohdb/card_search.action?ope=1&amp;keyword=shaddoll&amp;stype=1&amp;ctype&amp;starfr&amp;starto&amp;atkfr&amp;atkto&amp;deffr&amp;defto&amp;pscale&amp;othercon=2" TargetMode="External"/><Relationship Id="rId14" Type="http://schemas.openxmlformats.org/officeDocument/2006/relationships/hyperlink" Target="https://www.duellinksmeta.com/articles/guides/shaddoll-seanmatrai" TargetMode="External"/><Relationship Id="rId17" Type="http://schemas.openxmlformats.org/officeDocument/2006/relationships/hyperlink" Target="https://www.reddit.com/r/Yugioh101/comments/mfph87/shaddoll_combos/" TargetMode="External"/><Relationship Id="rId16" Type="http://schemas.openxmlformats.org/officeDocument/2006/relationships/hyperlink" Target="https://www.db.yugioh-card.com/yugiohdb/card_search.action?ope=2&amp;cid=11268&amp;request_locale=en" TargetMode="External"/><Relationship Id="rId19" Type="http://schemas.openxmlformats.org/officeDocument/2006/relationships/hyperlink" Target="https://jafcomics.tcgplayerpro.com/catalog/yugioh/structure-deck-shaddoll-showdown/shaddoll-core/208997" TargetMode="External"/><Relationship Id="rId18" Type="http://schemas.openxmlformats.org/officeDocument/2006/relationships/hyperlink" Target="https://www.tcgplayer.com/search/yugioh/product?productLineName=yugioh&amp;q=shaddoll&amp;view=grid&amp;page=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